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88DB" w14:textId="77777777" w:rsidR="004B0D8D" w:rsidRDefault="004B0D8D" w:rsidP="00CA06F6">
      <w:pPr>
        <w:spacing w:after="0"/>
        <w:jc w:val="center"/>
        <w:rPr>
          <w:sz w:val="40"/>
        </w:rPr>
      </w:pPr>
    </w:p>
    <w:p w14:paraId="02C2DF2D" w14:textId="1AFDBC48" w:rsidR="0030423D" w:rsidRDefault="00FE6EEC" w:rsidP="00CA06F6">
      <w:pPr>
        <w:spacing w:after="0"/>
        <w:jc w:val="center"/>
        <w:rPr>
          <w:sz w:val="40"/>
        </w:rPr>
      </w:pPr>
      <w:r>
        <w:rPr>
          <w:sz w:val="40"/>
        </w:rPr>
        <w:t>Hand</w:t>
      </w:r>
      <w:r w:rsidR="001E1262">
        <w:rPr>
          <w:sz w:val="40"/>
        </w:rPr>
        <w:t xml:space="preserve"> County</w:t>
      </w:r>
      <w:r w:rsidR="00CA06F6">
        <w:rPr>
          <w:sz w:val="40"/>
        </w:rPr>
        <w:t>—</w:t>
      </w:r>
      <w:r>
        <w:rPr>
          <w:sz w:val="40"/>
        </w:rPr>
        <w:t xml:space="preserve"> Multiplier </w:t>
      </w:r>
      <w:r w:rsidR="001E1262">
        <w:rPr>
          <w:sz w:val="40"/>
        </w:rPr>
        <w:t>Farm</w:t>
      </w:r>
    </w:p>
    <w:p w14:paraId="08F87BDF" w14:textId="67B5332D" w:rsidR="00CA06F6" w:rsidRDefault="00CA06F6" w:rsidP="00CA06F6">
      <w:pPr>
        <w:spacing w:after="0"/>
        <w:jc w:val="center"/>
        <w:rPr>
          <w:sz w:val="40"/>
        </w:rPr>
      </w:pPr>
      <w:r>
        <w:rPr>
          <w:sz w:val="40"/>
        </w:rPr>
        <w:t xml:space="preserve">Information Sheet for a </w:t>
      </w:r>
      <w:r w:rsidR="00590FCC">
        <w:rPr>
          <w:sz w:val="40"/>
        </w:rPr>
        <w:t>5918</w:t>
      </w:r>
      <w:r>
        <w:rPr>
          <w:sz w:val="40"/>
        </w:rPr>
        <w:t xml:space="preserve"> Sow Farm</w:t>
      </w:r>
    </w:p>
    <w:p w14:paraId="3FB4C82C" w14:textId="2355E8D9" w:rsidR="00CA06F6" w:rsidRDefault="00CA06F6" w:rsidP="00CA06F6">
      <w:pPr>
        <w:spacing w:after="0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A0295" wp14:editId="67A1BC5C">
                <wp:simplePos x="0" y="0"/>
                <wp:positionH relativeFrom="column">
                  <wp:posOffset>212140</wp:posOffset>
                </wp:positionH>
                <wp:positionV relativeFrom="paragraph">
                  <wp:posOffset>568604</wp:posOffset>
                </wp:positionV>
                <wp:extent cx="5383987" cy="7316"/>
                <wp:effectExtent l="0" t="0" r="2667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987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DD8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44.75pt" to="440.6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90FCC">
        <w:rPr>
          <w:sz w:val="40"/>
        </w:rPr>
        <w:t>July</w:t>
      </w:r>
      <w:r w:rsidR="00457302">
        <w:rPr>
          <w:sz w:val="40"/>
        </w:rPr>
        <w:t xml:space="preserve"> 201</w:t>
      </w:r>
      <w:r w:rsidR="00FE6EEC">
        <w:rPr>
          <w:sz w:val="40"/>
        </w:rPr>
        <w:t>9</w:t>
      </w:r>
    </w:p>
    <w:p w14:paraId="15700643" w14:textId="77777777" w:rsidR="00CA06F6" w:rsidRDefault="00CA06F6" w:rsidP="00CA06F6">
      <w:pPr>
        <w:jc w:val="center"/>
        <w:rPr>
          <w:sz w:val="40"/>
        </w:rPr>
      </w:pPr>
    </w:p>
    <w:p w14:paraId="05ACEB12" w14:textId="43DC6FD0" w:rsidR="00CA06F6" w:rsidRPr="00CA06F6" w:rsidRDefault="00CA06F6" w:rsidP="00CA06F6">
      <w:pPr>
        <w:spacing w:line="360" w:lineRule="auto"/>
      </w:pPr>
      <w:r w:rsidRPr="00CA06F6">
        <w:t>T</w:t>
      </w:r>
      <w:r w:rsidR="001E1262">
        <w:t xml:space="preserve">his farm is designed to raise </w:t>
      </w:r>
      <w:r w:rsidRPr="00CA06F6">
        <w:t xml:space="preserve">high quality </w:t>
      </w:r>
      <w:r w:rsidR="00FE6EEC">
        <w:t>genetic improvement livestock</w:t>
      </w:r>
    </w:p>
    <w:p w14:paraId="55C2C3E4" w14:textId="1332EE76" w:rsidR="00CA06F6" w:rsidRPr="00CA06F6" w:rsidRDefault="00CA06F6" w:rsidP="00CA06F6">
      <w:pPr>
        <w:spacing w:line="360" w:lineRule="auto"/>
        <w:rPr>
          <w:b/>
        </w:rPr>
      </w:pPr>
      <w:r w:rsidRPr="00CA06F6">
        <w:rPr>
          <w:b/>
        </w:rPr>
        <w:t xml:space="preserve">Why </w:t>
      </w:r>
      <w:r w:rsidR="00FE6EEC">
        <w:rPr>
          <w:b/>
        </w:rPr>
        <w:t>Hand</w:t>
      </w:r>
      <w:r w:rsidRPr="00CA06F6">
        <w:rPr>
          <w:b/>
        </w:rPr>
        <w:t xml:space="preserve"> County:</w:t>
      </w:r>
    </w:p>
    <w:p w14:paraId="2BE1DE11" w14:textId="77777777" w:rsidR="00CA06F6" w:rsidRPr="00CA06F6" w:rsidRDefault="00CA06F6" w:rsidP="00CA06F6">
      <w:pPr>
        <w:pStyle w:val="ListParagraph"/>
        <w:numPr>
          <w:ilvl w:val="0"/>
          <w:numId w:val="2"/>
        </w:numPr>
        <w:spacing w:line="360" w:lineRule="auto"/>
      </w:pPr>
      <w:r w:rsidRPr="00CA06F6">
        <w:t>Agriculture community</w:t>
      </w:r>
    </w:p>
    <w:p w14:paraId="1310FCA8" w14:textId="77777777" w:rsidR="00CA06F6" w:rsidRPr="00CA06F6" w:rsidRDefault="00CA06F6" w:rsidP="00CA06F6">
      <w:pPr>
        <w:pStyle w:val="ListParagraph"/>
        <w:numPr>
          <w:ilvl w:val="0"/>
          <w:numId w:val="2"/>
        </w:numPr>
        <w:spacing w:line="360" w:lineRule="auto"/>
      </w:pPr>
      <w:r w:rsidRPr="00CA06F6">
        <w:t>Grain availability</w:t>
      </w:r>
    </w:p>
    <w:p w14:paraId="0DB981A4" w14:textId="77777777" w:rsidR="00CA06F6" w:rsidRPr="00CA06F6" w:rsidRDefault="00CA06F6" w:rsidP="00CA06F6">
      <w:pPr>
        <w:pStyle w:val="ListParagraph"/>
        <w:numPr>
          <w:ilvl w:val="0"/>
          <w:numId w:val="2"/>
        </w:numPr>
        <w:spacing w:line="360" w:lineRule="auto"/>
      </w:pPr>
      <w:r w:rsidRPr="00CA06F6">
        <w:t>Low population density</w:t>
      </w:r>
    </w:p>
    <w:p w14:paraId="20AF246E" w14:textId="77777777" w:rsidR="00CA06F6" w:rsidRPr="00CA06F6" w:rsidRDefault="00CA06F6" w:rsidP="00CA06F6">
      <w:pPr>
        <w:pStyle w:val="ListParagraph"/>
        <w:numPr>
          <w:ilvl w:val="0"/>
          <w:numId w:val="2"/>
        </w:numPr>
        <w:spacing w:line="360" w:lineRule="auto"/>
      </w:pPr>
      <w:r w:rsidRPr="00CA06F6">
        <w:t>Access to good work ethics and animal husbandry skills</w:t>
      </w:r>
    </w:p>
    <w:p w14:paraId="20C84352" w14:textId="77777777" w:rsidR="00CA06F6" w:rsidRPr="00CA06F6" w:rsidRDefault="00CA06F6" w:rsidP="00CA06F6">
      <w:pPr>
        <w:spacing w:line="360" w:lineRule="auto"/>
        <w:rPr>
          <w:b/>
        </w:rPr>
      </w:pPr>
      <w:r w:rsidRPr="00CA06F6">
        <w:rPr>
          <w:b/>
        </w:rPr>
        <w:t>Scope and Size:</w:t>
      </w:r>
    </w:p>
    <w:p w14:paraId="3DCB710A" w14:textId="77777777" w:rsidR="00A62082" w:rsidRDefault="00A62082" w:rsidP="001E1262">
      <w:pPr>
        <w:pStyle w:val="ListParagraph"/>
        <w:tabs>
          <w:tab w:val="left" w:pos="3960"/>
        </w:tabs>
        <w:spacing w:line="360" w:lineRule="auto"/>
        <w:ind w:left="2250"/>
      </w:pPr>
      <w:r>
        <w:rPr>
          <w:noProof/>
        </w:rPr>
        <w:drawing>
          <wp:inline distT="0" distB="0" distL="0" distR="0" wp14:anchorId="42C3F209" wp14:editId="72290A39">
            <wp:extent cx="3181350" cy="231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54B7" w14:textId="77777777" w:rsidR="00CA06F6" w:rsidRPr="00BE5F0C" w:rsidRDefault="000D7037" w:rsidP="00CA06F6">
      <w:pPr>
        <w:pStyle w:val="ListParagraph"/>
        <w:numPr>
          <w:ilvl w:val="0"/>
          <w:numId w:val="3"/>
        </w:numPr>
        <w:spacing w:line="360" w:lineRule="auto"/>
      </w:pPr>
      <w:r w:rsidRPr="00BE5F0C">
        <w:t>4</w:t>
      </w:r>
      <w:r w:rsidR="00CA06F6" w:rsidRPr="00BE5F0C">
        <w:t xml:space="preserve"> buildings</w:t>
      </w:r>
    </w:p>
    <w:p w14:paraId="140AC048" w14:textId="1E40015D" w:rsidR="00CA06F6" w:rsidRPr="00BE5F0C" w:rsidRDefault="00590FCC" w:rsidP="00CA06F6">
      <w:pPr>
        <w:pStyle w:val="ListParagraph"/>
        <w:numPr>
          <w:ilvl w:val="1"/>
          <w:numId w:val="3"/>
        </w:numPr>
        <w:spacing w:line="360" w:lineRule="auto"/>
      </w:pPr>
      <w:r>
        <w:t>4838</w:t>
      </w:r>
      <w:r w:rsidR="00457302" w:rsidRPr="00BE5F0C">
        <w:t xml:space="preserve"> gestating sows, housed in group housing</w:t>
      </w:r>
    </w:p>
    <w:p w14:paraId="7B7F4ECA" w14:textId="18812222" w:rsidR="00CA06F6" w:rsidRPr="00BE5F0C" w:rsidRDefault="00BE5F0C" w:rsidP="00CA06F6">
      <w:pPr>
        <w:pStyle w:val="ListParagraph"/>
        <w:numPr>
          <w:ilvl w:val="1"/>
          <w:numId w:val="3"/>
        </w:numPr>
        <w:spacing w:line="360" w:lineRule="auto"/>
      </w:pPr>
      <w:r w:rsidRPr="00BE5F0C">
        <w:t>10</w:t>
      </w:r>
      <w:r w:rsidR="00590FCC">
        <w:t>8</w:t>
      </w:r>
      <w:r w:rsidR="00FE6EEC">
        <w:t>0</w:t>
      </w:r>
      <w:r w:rsidRPr="00BE5F0C">
        <w:t xml:space="preserve"> </w:t>
      </w:r>
      <w:r w:rsidR="000D7037" w:rsidRPr="00BE5F0C">
        <w:t>maternity</w:t>
      </w:r>
      <w:r w:rsidR="00CA06F6" w:rsidRPr="00BE5F0C">
        <w:t xml:space="preserve"> pe</w:t>
      </w:r>
      <w:r w:rsidR="000D7037" w:rsidRPr="00BE5F0C">
        <w:t>ns</w:t>
      </w:r>
      <w:r w:rsidRPr="00BE5F0C">
        <w:t xml:space="preserve"> (</w:t>
      </w:r>
      <w:r w:rsidR="00590FCC">
        <w:t>18</w:t>
      </w:r>
      <w:r w:rsidRPr="00BE5F0C">
        <w:t xml:space="preserve"> rooms of </w:t>
      </w:r>
      <w:r w:rsidR="00590FCC">
        <w:t>60</w:t>
      </w:r>
      <w:r w:rsidRPr="00BE5F0C">
        <w:t xml:space="preserve"> pens)</w:t>
      </w:r>
    </w:p>
    <w:p w14:paraId="5DFE83E8" w14:textId="0DDA4E51" w:rsidR="00CA06F6" w:rsidRPr="00BE5F0C" w:rsidRDefault="00590FCC" w:rsidP="00CA06F6">
      <w:pPr>
        <w:pStyle w:val="ListParagraph"/>
        <w:numPr>
          <w:ilvl w:val="1"/>
          <w:numId w:val="3"/>
        </w:numPr>
        <w:spacing w:line="360" w:lineRule="auto"/>
      </w:pPr>
      <w:r>
        <w:t>3094</w:t>
      </w:r>
      <w:r w:rsidR="00CA06F6" w:rsidRPr="00BE5F0C">
        <w:t xml:space="preserve"> gilt development spaces </w:t>
      </w:r>
    </w:p>
    <w:p w14:paraId="0817441C" w14:textId="77777777" w:rsidR="00CA06F6" w:rsidRPr="00BE5F0C" w:rsidRDefault="00CA06F6" w:rsidP="00CA06F6">
      <w:pPr>
        <w:pStyle w:val="ListParagraph"/>
        <w:numPr>
          <w:ilvl w:val="1"/>
          <w:numId w:val="3"/>
        </w:numPr>
        <w:spacing w:line="360" w:lineRule="auto"/>
      </w:pPr>
      <w:r w:rsidRPr="00BE5F0C">
        <w:t xml:space="preserve">Compost building </w:t>
      </w:r>
    </w:p>
    <w:p w14:paraId="7F9C9E11" w14:textId="77777777" w:rsidR="00CA06F6" w:rsidRDefault="00CA06F6" w:rsidP="00CA06F6">
      <w:pPr>
        <w:spacing w:line="360" w:lineRule="auto"/>
        <w:rPr>
          <w:b/>
          <w:sz w:val="20"/>
        </w:rPr>
      </w:pPr>
      <w:r>
        <w:rPr>
          <w:b/>
          <w:sz w:val="20"/>
        </w:rPr>
        <w:t>Employment opportunity summary:</w:t>
      </w:r>
    </w:p>
    <w:p w14:paraId="3668DF59" w14:textId="6077F147" w:rsidR="00CA06F6" w:rsidRDefault="00AA3156" w:rsidP="00CA06F6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lastRenderedPageBreak/>
        <w:t>1</w:t>
      </w:r>
      <w:r w:rsidR="00590FCC">
        <w:rPr>
          <w:sz w:val="20"/>
        </w:rPr>
        <w:t>9</w:t>
      </w:r>
      <w:r w:rsidR="00CA06F6">
        <w:rPr>
          <w:sz w:val="20"/>
        </w:rPr>
        <w:t xml:space="preserve"> full time employees to run the farm</w:t>
      </w:r>
    </w:p>
    <w:p w14:paraId="704D25D5" w14:textId="593604E2" w:rsidR="00CA06F6" w:rsidRDefault="00910826" w:rsidP="00CA06F6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>
        <w:rPr>
          <w:sz w:val="20"/>
        </w:rPr>
        <w:t>Annual payroll ~ $1,</w:t>
      </w:r>
      <w:r w:rsidR="00590FCC">
        <w:rPr>
          <w:sz w:val="20"/>
        </w:rPr>
        <w:t>268</w:t>
      </w:r>
      <w:bookmarkStart w:id="0" w:name="_GoBack"/>
      <w:bookmarkEnd w:id="0"/>
      <w:r w:rsidR="00AA3156">
        <w:rPr>
          <w:sz w:val="20"/>
        </w:rPr>
        <w:t>,000</w:t>
      </w:r>
    </w:p>
    <w:p w14:paraId="5AB147AD" w14:textId="77777777" w:rsidR="00CA06F6" w:rsidRDefault="00CA06F6" w:rsidP="00CA06F6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Comprehensive benefits package offered to all </w:t>
      </w:r>
      <w:r w:rsidR="00541A07">
        <w:rPr>
          <w:sz w:val="20"/>
        </w:rPr>
        <w:t>full-time</w:t>
      </w:r>
      <w:r>
        <w:rPr>
          <w:sz w:val="20"/>
        </w:rPr>
        <w:t xml:space="preserve"> employees</w:t>
      </w:r>
    </w:p>
    <w:p w14:paraId="5E1795E2" w14:textId="77777777" w:rsidR="00910826" w:rsidRPr="0056118E" w:rsidRDefault="00CA06F6" w:rsidP="00CA06F6">
      <w:pPr>
        <w:pStyle w:val="ListParagraph"/>
        <w:numPr>
          <w:ilvl w:val="1"/>
          <w:numId w:val="5"/>
        </w:numPr>
        <w:spacing w:line="360" w:lineRule="auto"/>
        <w:rPr>
          <w:sz w:val="20"/>
        </w:rPr>
      </w:pPr>
      <w:r>
        <w:rPr>
          <w:sz w:val="20"/>
        </w:rPr>
        <w:t>Profit sharing retirement plan offered with employer match</w:t>
      </w:r>
    </w:p>
    <w:p w14:paraId="49DDD75E" w14:textId="77777777" w:rsidR="00CA06F6" w:rsidRDefault="00CA06F6" w:rsidP="00CA06F6">
      <w:pPr>
        <w:spacing w:line="360" w:lineRule="auto"/>
        <w:rPr>
          <w:b/>
          <w:sz w:val="20"/>
        </w:rPr>
      </w:pPr>
      <w:r>
        <w:rPr>
          <w:b/>
          <w:sz w:val="20"/>
        </w:rPr>
        <w:t>Annual numbers production:</w:t>
      </w:r>
    </w:p>
    <w:p w14:paraId="5E9C09F0" w14:textId="77777777" w:rsidR="00CA06F6" w:rsidRDefault="000D7037" w:rsidP="00123896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14</w:t>
      </w:r>
      <w:r w:rsidR="00797387">
        <w:rPr>
          <w:sz w:val="20"/>
        </w:rPr>
        <w:t>5</w:t>
      </w:r>
      <w:r w:rsidR="00123896">
        <w:rPr>
          <w:sz w:val="20"/>
        </w:rPr>
        <w:t>,000 weaned piglets produced annually</w:t>
      </w:r>
    </w:p>
    <w:p w14:paraId="23361F65" w14:textId="77777777" w:rsidR="00123896" w:rsidRDefault="00123896" w:rsidP="00123896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>
        <w:rPr>
          <w:sz w:val="20"/>
        </w:rPr>
        <w:t>Estimated value $</w:t>
      </w:r>
      <w:r w:rsidR="000D7037">
        <w:rPr>
          <w:sz w:val="20"/>
        </w:rPr>
        <w:t>5</w:t>
      </w:r>
      <w:r>
        <w:rPr>
          <w:sz w:val="20"/>
        </w:rPr>
        <w:t>,</w:t>
      </w:r>
      <w:r w:rsidR="000D7037">
        <w:rPr>
          <w:sz w:val="20"/>
        </w:rPr>
        <w:t>60</w:t>
      </w:r>
      <w:r>
        <w:rPr>
          <w:sz w:val="20"/>
        </w:rPr>
        <w:t>0,000 per year in weaned piglet sales</w:t>
      </w:r>
    </w:p>
    <w:p w14:paraId="6E5F2C0C" w14:textId="77777777" w:rsidR="00123896" w:rsidRDefault="00123896" w:rsidP="00123896">
      <w:pPr>
        <w:spacing w:line="360" w:lineRule="auto"/>
        <w:rPr>
          <w:b/>
          <w:sz w:val="20"/>
        </w:rPr>
      </w:pPr>
      <w:r>
        <w:rPr>
          <w:b/>
          <w:sz w:val="20"/>
        </w:rPr>
        <w:t>Resources used annually:</w:t>
      </w:r>
    </w:p>
    <w:p w14:paraId="5429B7B4" w14:textId="77777777" w:rsidR="00123896" w:rsidRDefault="00123896" w:rsidP="00123896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Estimated feed stuffs used</w:t>
      </w:r>
    </w:p>
    <w:p w14:paraId="5F794B3B" w14:textId="77777777" w:rsidR="00F90038" w:rsidRPr="00F90038" w:rsidRDefault="008A5736" w:rsidP="00F90038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>
        <w:rPr>
          <w:sz w:val="20"/>
        </w:rPr>
        <w:t>185,000</w:t>
      </w:r>
      <w:r w:rsidR="00123896" w:rsidRPr="00EE5BBD">
        <w:rPr>
          <w:sz w:val="20"/>
        </w:rPr>
        <w:t xml:space="preserve"> bushels of corn</w:t>
      </w:r>
    </w:p>
    <w:p w14:paraId="4B480447" w14:textId="77777777" w:rsidR="00123896" w:rsidRPr="00EE5BBD" w:rsidRDefault="00E5485C" w:rsidP="00123896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>
        <w:rPr>
          <w:sz w:val="20"/>
        </w:rPr>
        <w:t>890</w:t>
      </w:r>
      <w:r w:rsidR="00123896" w:rsidRPr="00EE5BBD">
        <w:rPr>
          <w:sz w:val="20"/>
        </w:rPr>
        <w:t xml:space="preserve"> tons of soybean meal</w:t>
      </w:r>
    </w:p>
    <w:p w14:paraId="24D8FC93" w14:textId="77777777" w:rsidR="00123896" w:rsidRPr="00EE5BBD" w:rsidRDefault="00E5485C" w:rsidP="00123896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>
        <w:rPr>
          <w:sz w:val="20"/>
        </w:rPr>
        <w:t>2,800</w:t>
      </w:r>
      <w:r w:rsidR="00123896" w:rsidRPr="00EE5BBD">
        <w:rPr>
          <w:sz w:val="20"/>
        </w:rPr>
        <w:t xml:space="preserve"> tons of DDG’s</w:t>
      </w:r>
    </w:p>
    <w:p w14:paraId="335E52A5" w14:textId="77777777" w:rsidR="00123896" w:rsidRPr="00EE5BBD" w:rsidRDefault="00EE5BBD" w:rsidP="00EE5BBD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>
        <w:rPr>
          <w:sz w:val="20"/>
        </w:rPr>
        <w:t>Estimated total feed cost $</w:t>
      </w:r>
      <w:r w:rsidR="003618F2">
        <w:rPr>
          <w:sz w:val="20"/>
        </w:rPr>
        <w:t>1,</w:t>
      </w:r>
      <w:r w:rsidR="00AB7DF3">
        <w:rPr>
          <w:sz w:val="20"/>
        </w:rPr>
        <w:t>30</w:t>
      </w:r>
      <w:r w:rsidR="00123896" w:rsidRPr="00EE5BBD">
        <w:rPr>
          <w:sz w:val="20"/>
        </w:rPr>
        <w:t>0,000</w:t>
      </w:r>
    </w:p>
    <w:p w14:paraId="4495431B" w14:textId="77777777" w:rsidR="00123896" w:rsidRPr="00EE5BBD" w:rsidRDefault="00123896" w:rsidP="00123896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 w:rsidRPr="00EE5BBD">
        <w:rPr>
          <w:sz w:val="20"/>
        </w:rPr>
        <w:t>Estimated annual utility needs</w:t>
      </w:r>
    </w:p>
    <w:p w14:paraId="2D3C415F" w14:textId="77777777" w:rsidR="00123896" w:rsidRPr="00EE5BBD" w:rsidRDefault="00EE5BBD" w:rsidP="00123896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 w:rsidRPr="00EE5BBD">
        <w:rPr>
          <w:sz w:val="20"/>
        </w:rPr>
        <w:t>Electrical use $</w:t>
      </w:r>
      <w:r w:rsidR="003618F2">
        <w:rPr>
          <w:sz w:val="20"/>
        </w:rPr>
        <w:t>170</w:t>
      </w:r>
      <w:r w:rsidR="00123896" w:rsidRPr="00EE5BBD">
        <w:rPr>
          <w:sz w:val="20"/>
        </w:rPr>
        <w:t>,000</w:t>
      </w:r>
    </w:p>
    <w:p w14:paraId="7BA495D3" w14:textId="77777777" w:rsidR="00123896" w:rsidRPr="00EE5BBD" w:rsidRDefault="00EE5BBD" w:rsidP="00123896">
      <w:pPr>
        <w:pStyle w:val="ListParagraph"/>
        <w:numPr>
          <w:ilvl w:val="1"/>
          <w:numId w:val="6"/>
        </w:numPr>
        <w:spacing w:line="360" w:lineRule="auto"/>
        <w:rPr>
          <w:sz w:val="20"/>
        </w:rPr>
      </w:pPr>
      <w:r w:rsidRPr="00EE5BBD">
        <w:rPr>
          <w:sz w:val="20"/>
        </w:rPr>
        <w:t>Propane use $</w:t>
      </w:r>
      <w:r w:rsidR="00AB7DF3">
        <w:rPr>
          <w:sz w:val="20"/>
        </w:rPr>
        <w:t>5</w:t>
      </w:r>
      <w:r w:rsidR="007872C4">
        <w:rPr>
          <w:sz w:val="20"/>
        </w:rPr>
        <w:t>6</w:t>
      </w:r>
      <w:r w:rsidR="00123896" w:rsidRPr="00EE5BBD">
        <w:rPr>
          <w:sz w:val="20"/>
        </w:rPr>
        <w:t>,000</w:t>
      </w:r>
    </w:p>
    <w:p w14:paraId="7414C852" w14:textId="77777777" w:rsidR="00123896" w:rsidRDefault="00123896" w:rsidP="00123896">
      <w:pPr>
        <w:spacing w:line="360" w:lineRule="auto"/>
        <w:rPr>
          <w:b/>
          <w:sz w:val="20"/>
        </w:rPr>
      </w:pPr>
      <w:r>
        <w:rPr>
          <w:b/>
          <w:sz w:val="20"/>
        </w:rPr>
        <w:t>Manure production and nutrient management summary:</w:t>
      </w:r>
    </w:p>
    <w:p w14:paraId="5C55D79D" w14:textId="77777777" w:rsidR="00123896" w:rsidRPr="00BE5F0C" w:rsidRDefault="009B479E" w:rsidP="009B479E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BE5F0C">
        <w:rPr>
          <w:sz w:val="20"/>
        </w:rPr>
        <w:t>Approximately $170</w:t>
      </w:r>
      <w:r w:rsidR="00123896" w:rsidRPr="00BE5F0C">
        <w:rPr>
          <w:sz w:val="20"/>
        </w:rPr>
        <w:t>,000 in nutrient value created annually by the organic manure from the facility</w:t>
      </w:r>
    </w:p>
    <w:p w14:paraId="643D9C8B" w14:textId="77777777" w:rsidR="00EC0050" w:rsidRPr="00BE5F0C" w:rsidRDefault="00123896" w:rsidP="00EC0050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BE5F0C">
        <w:rPr>
          <w:sz w:val="20"/>
        </w:rPr>
        <w:t>Will provide eno</w:t>
      </w:r>
      <w:r w:rsidR="009B479E" w:rsidRPr="00BE5F0C">
        <w:rPr>
          <w:sz w:val="20"/>
        </w:rPr>
        <w:t>ugh organic nutrients for ~ 1,000-1,2</w:t>
      </w:r>
      <w:r w:rsidR="00EE5BBD" w:rsidRPr="00BE5F0C">
        <w:rPr>
          <w:sz w:val="20"/>
        </w:rPr>
        <w:t>00</w:t>
      </w:r>
      <w:r w:rsidRPr="00BE5F0C">
        <w:rPr>
          <w:sz w:val="20"/>
        </w:rPr>
        <w:t xml:space="preserve"> </w:t>
      </w:r>
      <w:r w:rsidR="00EC0050" w:rsidRPr="00BE5F0C">
        <w:rPr>
          <w:sz w:val="20"/>
        </w:rPr>
        <w:t xml:space="preserve">acres annually. The nutrient management plan will be monitored by the State of </w:t>
      </w:r>
      <w:r w:rsidR="00AB7DF3" w:rsidRPr="00BE5F0C">
        <w:rPr>
          <w:sz w:val="20"/>
        </w:rPr>
        <w:t>South Dakota</w:t>
      </w:r>
    </w:p>
    <w:p w14:paraId="2AAB59AA" w14:textId="77777777" w:rsidR="00EC0050" w:rsidRPr="00C23430" w:rsidRDefault="00EC0050" w:rsidP="00EC0050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>Nutrients will go to local land owners.</w:t>
      </w:r>
    </w:p>
    <w:p w14:paraId="0A9B8815" w14:textId="77777777" w:rsidR="00EC0050" w:rsidRPr="00C23430" w:rsidRDefault="00EC0050" w:rsidP="00EC0050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 xml:space="preserve">Application methods used: </w:t>
      </w:r>
    </w:p>
    <w:p w14:paraId="0BC03F63" w14:textId="77777777" w:rsidR="00EC0050" w:rsidRPr="00C23430" w:rsidRDefault="00EC0050" w:rsidP="00EC0050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 xml:space="preserve">Drag line will be used </w:t>
      </w:r>
    </w:p>
    <w:p w14:paraId="694C5D74" w14:textId="77777777" w:rsidR="00EC0050" w:rsidRPr="00C23430" w:rsidRDefault="00EC0050" w:rsidP="00EC0050">
      <w:pPr>
        <w:pStyle w:val="ListParagraph"/>
        <w:numPr>
          <w:ilvl w:val="2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>Lower field compaction</w:t>
      </w:r>
    </w:p>
    <w:p w14:paraId="31AA1697" w14:textId="77777777" w:rsidR="00EC0050" w:rsidRPr="00C23430" w:rsidRDefault="00EC0050" w:rsidP="00EC0050">
      <w:pPr>
        <w:pStyle w:val="ListParagraph"/>
        <w:numPr>
          <w:ilvl w:val="2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>Less road use</w:t>
      </w:r>
    </w:p>
    <w:p w14:paraId="65316476" w14:textId="77777777" w:rsidR="00EC0050" w:rsidRPr="00C23430" w:rsidRDefault="00EC0050" w:rsidP="00EC0050">
      <w:pPr>
        <w:pStyle w:val="ListParagraph"/>
        <w:numPr>
          <w:ilvl w:val="2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 xml:space="preserve">Improved safety </w:t>
      </w:r>
    </w:p>
    <w:p w14:paraId="32E7F941" w14:textId="77777777" w:rsidR="00EC0050" w:rsidRPr="00C23430" w:rsidRDefault="00EC0050" w:rsidP="00EC0050">
      <w:pPr>
        <w:pStyle w:val="ListParagraph"/>
        <w:numPr>
          <w:ilvl w:val="2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>Faster application</w:t>
      </w:r>
    </w:p>
    <w:p w14:paraId="08520C28" w14:textId="77777777" w:rsidR="00EC0050" w:rsidRPr="00C23430" w:rsidRDefault="00496FDF" w:rsidP="00EC0050">
      <w:pPr>
        <w:pStyle w:val="ListParagraph"/>
        <w:numPr>
          <w:ilvl w:val="1"/>
          <w:numId w:val="7"/>
        </w:numPr>
        <w:spacing w:line="360" w:lineRule="auto"/>
        <w:rPr>
          <w:sz w:val="20"/>
        </w:rPr>
      </w:pPr>
      <w:r w:rsidRPr="00C23430">
        <w:rPr>
          <w:sz w:val="20"/>
        </w:rPr>
        <w:t>Manure is incorporated into the soil at the time of application for improved nutrient utilization</w:t>
      </w:r>
    </w:p>
    <w:p w14:paraId="4EA91054" w14:textId="77777777" w:rsidR="00F90038" w:rsidRPr="00BE5F0C" w:rsidRDefault="00F90038" w:rsidP="00F90038">
      <w:pPr>
        <w:spacing w:line="360" w:lineRule="auto"/>
        <w:rPr>
          <w:b/>
          <w:sz w:val="20"/>
        </w:rPr>
      </w:pPr>
      <w:r w:rsidRPr="00BE5F0C">
        <w:rPr>
          <w:b/>
          <w:sz w:val="20"/>
        </w:rPr>
        <w:t>Nutrient summary:</w:t>
      </w:r>
    </w:p>
    <w:p w14:paraId="46E45064" w14:textId="77777777" w:rsidR="00F90038" w:rsidRPr="00BE5F0C" w:rsidRDefault="00F90038" w:rsidP="00F90038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t>T</w:t>
      </w:r>
      <w:r w:rsidR="009B479E" w:rsidRPr="00BE5F0C">
        <w:rPr>
          <w:sz w:val="20"/>
        </w:rPr>
        <w:t>ypical sow barn manure will have—25 lb. N, 5 lb. P &amp; 15 lb. K</w:t>
      </w:r>
      <w:r w:rsidRPr="00BE5F0C">
        <w:rPr>
          <w:sz w:val="20"/>
        </w:rPr>
        <w:t xml:space="preserve"> per 1</w:t>
      </w:r>
      <w:r w:rsidR="009B479E" w:rsidRPr="00BE5F0C">
        <w:rPr>
          <w:sz w:val="20"/>
        </w:rPr>
        <w:t>,000 gallons</w:t>
      </w:r>
      <w:r w:rsidRPr="00BE5F0C">
        <w:rPr>
          <w:sz w:val="20"/>
        </w:rPr>
        <w:t>.</w:t>
      </w:r>
    </w:p>
    <w:p w14:paraId="3FECD90E" w14:textId="77777777" w:rsidR="00F90038" w:rsidRPr="00BE5F0C" w:rsidRDefault="00F90038" w:rsidP="00F90038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lastRenderedPageBreak/>
        <w:t>Based o</w:t>
      </w:r>
      <w:r w:rsidR="005F4A62" w:rsidRPr="00BE5F0C">
        <w:rPr>
          <w:sz w:val="20"/>
        </w:rPr>
        <w:t>n a 17</w:t>
      </w:r>
      <w:r w:rsidRPr="00BE5F0C">
        <w:rPr>
          <w:sz w:val="20"/>
        </w:rPr>
        <w:t xml:space="preserve">0 bushel/acre corn crop and a nitrogen based application the target would be 8,000 gallons per acre applied. This would be 200 </w:t>
      </w:r>
      <w:proofErr w:type="spellStart"/>
      <w:r w:rsidRPr="00BE5F0C">
        <w:rPr>
          <w:sz w:val="20"/>
        </w:rPr>
        <w:t>lbs</w:t>
      </w:r>
      <w:proofErr w:type="spellEnd"/>
      <w:r w:rsidRPr="00BE5F0C">
        <w:rPr>
          <w:sz w:val="20"/>
        </w:rPr>
        <w:t xml:space="preserve"> of N, 40 </w:t>
      </w:r>
      <w:proofErr w:type="spellStart"/>
      <w:r w:rsidRPr="00BE5F0C">
        <w:rPr>
          <w:sz w:val="20"/>
        </w:rPr>
        <w:t>lbs</w:t>
      </w:r>
      <w:proofErr w:type="spellEnd"/>
      <w:r w:rsidRPr="00BE5F0C">
        <w:rPr>
          <w:sz w:val="20"/>
        </w:rPr>
        <w:t xml:space="preserve"> of P and 120 </w:t>
      </w:r>
      <w:proofErr w:type="spellStart"/>
      <w:r w:rsidRPr="00BE5F0C">
        <w:rPr>
          <w:sz w:val="20"/>
        </w:rPr>
        <w:t>lbs</w:t>
      </w:r>
      <w:proofErr w:type="spellEnd"/>
      <w:r w:rsidRPr="00BE5F0C">
        <w:rPr>
          <w:sz w:val="20"/>
        </w:rPr>
        <w:t xml:space="preserve"> of K.</w:t>
      </w:r>
    </w:p>
    <w:p w14:paraId="7C4FC7EC" w14:textId="77777777" w:rsidR="00F90038" w:rsidRPr="00BE5F0C" w:rsidRDefault="00F90038" w:rsidP="00F90038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t>A six mark</w:t>
      </w:r>
      <w:r w:rsidR="009B479E" w:rsidRPr="00BE5F0C">
        <w:rPr>
          <w:sz w:val="20"/>
        </w:rPr>
        <w:t>et average price for spring 2018</w:t>
      </w:r>
      <w:r w:rsidRPr="00BE5F0C">
        <w:rPr>
          <w:sz w:val="20"/>
        </w:rPr>
        <w:t xml:space="preserve"> was $.37/</w:t>
      </w:r>
      <w:proofErr w:type="spellStart"/>
      <w:r w:rsidRPr="00BE5F0C">
        <w:rPr>
          <w:sz w:val="20"/>
        </w:rPr>
        <w:t>lb</w:t>
      </w:r>
      <w:proofErr w:type="spellEnd"/>
      <w:r w:rsidRPr="00BE5F0C">
        <w:rPr>
          <w:sz w:val="20"/>
        </w:rPr>
        <w:t xml:space="preserve"> N, $.38/</w:t>
      </w:r>
      <w:proofErr w:type="spellStart"/>
      <w:r w:rsidRPr="00BE5F0C">
        <w:rPr>
          <w:sz w:val="20"/>
        </w:rPr>
        <w:t>lb</w:t>
      </w:r>
      <w:proofErr w:type="spellEnd"/>
      <w:r w:rsidRPr="00BE5F0C">
        <w:rPr>
          <w:sz w:val="20"/>
        </w:rPr>
        <w:t xml:space="preserve"> P and $.48/</w:t>
      </w:r>
      <w:proofErr w:type="spellStart"/>
      <w:r w:rsidRPr="00BE5F0C">
        <w:rPr>
          <w:sz w:val="20"/>
        </w:rPr>
        <w:t>lb</w:t>
      </w:r>
      <w:proofErr w:type="spellEnd"/>
      <w:r w:rsidRPr="00BE5F0C">
        <w:rPr>
          <w:sz w:val="20"/>
        </w:rPr>
        <w:t xml:space="preserve"> K</w:t>
      </w:r>
    </w:p>
    <w:p w14:paraId="1BB5A0C6" w14:textId="77777777" w:rsidR="00F90038" w:rsidRPr="00BE5F0C" w:rsidRDefault="00F90038" w:rsidP="00F90038">
      <w:pPr>
        <w:pStyle w:val="ListParagraph"/>
        <w:numPr>
          <w:ilvl w:val="1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t>$74.00 N/a</w:t>
      </w:r>
    </w:p>
    <w:p w14:paraId="21E57F1C" w14:textId="77777777" w:rsidR="00F90038" w:rsidRPr="00BE5F0C" w:rsidRDefault="00F90038" w:rsidP="00F90038">
      <w:pPr>
        <w:pStyle w:val="ListParagraph"/>
        <w:numPr>
          <w:ilvl w:val="1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t>$15.20 P/a</w:t>
      </w:r>
    </w:p>
    <w:p w14:paraId="7C4A0AF8" w14:textId="77777777" w:rsidR="00F90038" w:rsidRPr="00BE5F0C" w:rsidRDefault="00F90038" w:rsidP="00F90038">
      <w:pPr>
        <w:pStyle w:val="ListParagraph"/>
        <w:numPr>
          <w:ilvl w:val="1"/>
          <w:numId w:val="11"/>
        </w:numPr>
        <w:spacing w:line="360" w:lineRule="auto"/>
        <w:rPr>
          <w:sz w:val="20"/>
        </w:rPr>
      </w:pPr>
      <w:r w:rsidRPr="00BE5F0C">
        <w:rPr>
          <w:sz w:val="20"/>
        </w:rPr>
        <w:t>$57.6</w:t>
      </w:r>
      <w:r w:rsidR="009B479E" w:rsidRPr="00BE5F0C">
        <w:rPr>
          <w:sz w:val="20"/>
        </w:rPr>
        <w:t>0</w:t>
      </w:r>
      <w:r w:rsidRPr="00BE5F0C">
        <w:rPr>
          <w:sz w:val="20"/>
        </w:rPr>
        <w:t xml:space="preserve"> K/a </w:t>
      </w:r>
    </w:p>
    <w:p w14:paraId="3F93B5F8" w14:textId="77777777" w:rsidR="00EC0050" w:rsidRDefault="00EC0050" w:rsidP="00EC0050">
      <w:pPr>
        <w:spacing w:line="360" w:lineRule="auto"/>
        <w:rPr>
          <w:b/>
          <w:sz w:val="20"/>
        </w:rPr>
      </w:pPr>
      <w:r>
        <w:rPr>
          <w:b/>
          <w:sz w:val="20"/>
        </w:rPr>
        <w:t>How does the Pipestone Veterinary Services Fit?</w:t>
      </w:r>
    </w:p>
    <w:p w14:paraId="20B8B7E6" w14:textId="77777777" w:rsidR="00EC0050" w:rsidRDefault="00496FDF" w:rsidP="00EC0050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Site prospecting and permitting</w:t>
      </w:r>
    </w:p>
    <w:p w14:paraId="6973ACFF" w14:textId="77777777" w:rsidR="00496FDF" w:rsidRDefault="00496FDF" w:rsidP="00EC0050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Provide design</w:t>
      </w:r>
    </w:p>
    <w:p w14:paraId="15C0A68E" w14:textId="77777777" w:rsidR="00496FDF" w:rsidRDefault="00496FDF" w:rsidP="00EC0050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Provide complete management for the owners</w:t>
      </w:r>
    </w:p>
    <w:p w14:paraId="1AC248FD" w14:textId="77777777" w:rsidR="00496FDF" w:rsidRDefault="00496FDF" w:rsidP="00EC0050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Currently mange </w:t>
      </w:r>
      <w:r w:rsidR="0056118E">
        <w:rPr>
          <w:sz w:val="20"/>
        </w:rPr>
        <w:t>70</w:t>
      </w:r>
      <w:r>
        <w:rPr>
          <w:sz w:val="20"/>
        </w:rPr>
        <w:t xml:space="preserve"> sow farms and more than </w:t>
      </w:r>
      <w:r w:rsidR="00910826">
        <w:rPr>
          <w:sz w:val="20"/>
        </w:rPr>
        <w:t>24</w:t>
      </w:r>
      <w:r>
        <w:rPr>
          <w:sz w:val="20"/>
        </w:rPr>
        <w:t xml:space="preserve">0,000 sows </w:t>
      </w:r>
      <w:r w:rsidR="00910826">
        <w:rPr>
          <w:sz w:val="20"/>
        </w:rPr>
        <w:t>across Midwest</w:t>
      </w:r>
    </w:p>
    <w:p w14:paraId="2A76DC9E" w14:textId="77777777" w:rsidR="00496FDF" w:rsidRDefault="00496FDF" w:rsidP="00496FDF">
      <w:pPr>
        <w:spacing w:line="360" w:lineRule="auto"/>
        <w:rPr>
          <w:b/>
          <w:sz w:val="20"/>
        </w:rPr>
      </w:pPr>
      <w:r>
        <w:rPr>
          <w:b/>
          <w:sz w:val="20"/>
        </w:rPr>
        <w:t>Position on roads:</w:t>
      </w:r>
    </w:p>
    <w:p w14:paraId="2CFA508C" w14:textId="77777777" w:rsidR="00496FDF" w:rsidRDefault="00496FDF" w:rsidP="00496FDF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Need good quality roads</w:t>
      </w:r>
    </w:p>
    <w:p w14:paraId="19F0D8B6" w14:textId="77777777" w:rsidR="00496FDF" w:rsidRDefault="00496FDF" w:rsidP="00496FDF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Will restore to as good or better condition than they were in at the start of the project</w:t>
      </w:r>
    </w:p>
    <w:p w14:paraId="47B68D64" w14:textId="77777777" w:rsidR="00496FDF" w:rsidRDefault="00496FDF" w:rsidP="00496FDF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Will sign a road haul agreement with the Township or County if appropriate</w:t>
      </w:r>
    </w:p>
    <w:p w14:paraId="415B15E9" w14:textId="77777777" w:rsidR="00496FDF" w:rsidRDefault="00496FDF" w:rsidP="00496FDF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r>
        <w:rPr>
          <w:sz w:val="20"/>
        </w:rPr>
        <w:t>Truck Traffic equivalent</w:t>
      </w:r>
    </w:p>
    <w:p w14:paraId="5E646AA7" w14:textId="77777777" w:rsidR="00496FDF" w:rsidRDefault="003618F2" w:rsidP="00496FDF">
      <w:pPr>
        <w:pStyle w:val="ListParagraph"/>
        <w:numPr>
          <w:ilvl w:val="1"/>
          <w:numId w:val="9"/>
        </w:numPr>
        <w:spacing w:line="360" w:lineRule="auto"/>
        <w:rPr>
          <w:sz w:val="20"/>
        </w:rPr>
      </w:pPr>
      <w:r>
        <w:rPr>
          <w:sz w:val="20"/>
        </w:rPr>
        <w:t>5</w:t>
      </w:r>
      <w:r w:rsidR="00496FDF">
        <w:rPr>
          <w:sz w:val="20"/>
        </w:rPr>
        <w:t xml:space="preserve"> semi loads of feed per week </w:t>
      </w:r>
    </w:p>
    <w:p w14:paraId="4D5C6ECB" w14:textId="77777777" w:rsidR="00496FDF" w:rsidRDefault="003618F2" w:rsidP="00496FDF">
      <w:pPr>
        <w:pStyle w:val="ListParagraph"/>
        <w:numPr>
          <w:ilvl w:val="1"/>
          <w:numId w:val="9"/>
        </w:numPr>
        <w:spacing w:line="360" w:lineRule="auto"/>
        <w:rPr>
          <w:sz w:val="20"/>
        </w:rPr>
      </w:pPr>
      <w:r>
        <w:rPr>
          <w:sz w:val="20"/>
        </w:rPr>
        <w:t>2</w:t>
      </w:r>
      <w:r w:rsidR="00496FDF">
        <w:rPr>
          <w:sz w:val="20"/>
        </w:rPr>
        <w:t xml:space="preserve"> loads of wean piglets or sows per week</w:t>
      </w:r>
    </w:p>
    <w:p w14:paraId="6E1351B0" w14:textId="7AC51A98" w:rsidR="00496FDF" w:rsidRDefault="00496FDF" w:rsidP="00496FDF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Estimated State and Local </w:t>
      </w:r>
      <w:r w:rsidR="00A073B2">
        <w:rPr>
          <w:b/>
          <w:sz w:val="20"/>
        </w:rPr>
        <w:t>economic impact</w:t>
      </w:r>
      <w:r w:rsidR="0056118E">
        <w:rPr>
          <w:b/>
          <w:sz w:val="20"/>
        </w:rPr>
        <w:t xml:space="preserve"> totaling nearly $3,000,000</w:t>
      </w:r>
      <w:r w:rsidR="00A073B2">
        <w:rPr>
          <w:b/>
          <w:sz w:val="20"/>
        </w:rPr>
        <w:t xml:space="preserve"> annually</w:t>
      </w:r>
      <w:r>
        <w:rPr>
          <w:b/>
          <w:sz w:val="20"/>
        </w:rPr>
        <w:t>:</w:t>
      </w:r>
    </w:p>
    <w:p w14:paraId="7631B503" w14:textId="77777777" w:rsidR="00496FDF" w:rsidRDefault="00C66B59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Employee base and $1,</w:t>
      </w:r>
      <w:r w:rsidR="00AB7DF3">
        <w:rPr>
          <w:sz w:val="20"/>
        </w:rPr>
        <w:t>268,000</w:t>
      </w:r>
      <w:r w:rsidR="00496FDF">
        <w:rPr>
          <w:sz w:val="20"/>
        </w:rPr>
        <w:t xml:space="preserve"> annual payroll</w:t>
      </w:r>
    </w:p>
    <w:p w14:paraId="6BFA1977" w14:textId="77777777" w:rsidR="00496FDF" w:rsidRDefault="00496FDF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Feed purchased l</w:t>
      </w:r>
      <w:r w:rsidR="00910826">
        <w:rPr>
          <w:sz w:val="20"/>
        </w:rPr>
        <w:t>ocally at approximately $</w:t>
      </w:r>
      <w:r w:rsidR="00AB7DF3">
        <w:rPr>
          <w:sz w:val="20"/>
        </w:rPr>
        <w:t>1,300,000</w:t>
      </w:r>
      <w:r>
        <w:rPr>
          <w:sz w:val="20"/>
        </w:rPr>
        <w:t xml:space="preserve"> per year</w:t>
      </w:r>
    </w:p>
    <w:p w14:paraId="74AFE14A" w14:textId="77777777" w:rsidR="00496FDF" w:rsidRDefault="007872C4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Grain user of approximately 1200 acres of corn and 750 acres of soybean production</w:t>
      </w:r>
    </w:p>
    <w:p w14:paraId="1A62C5DA" w14:textId="77777777" w:rsidR="007872C4" w:rsidRDefault="007872C4" w:rsidP="007872C4">
      <w:pPr>
        <w:pStyle w:val="ListParagraph"/>
        <w:numPr>
          <w:ilvl w:val="1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*Assuming 150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>/ac. Corn and 40 bu./ac. soybean yields</w:t>
      </w:r>
    </w:p>
    <w:p w14:paraId="5A4CFA4F" w14:textId="77777777" w:rsidR="00496FDF" w:rsidRDefault="00496FDF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Utilities purchased loca</w:t>
      </w:r>
      <w:r w:rsidR="00910826">
        <w:rPr>
          <w:sz w:val="20"/>
        </w:rPr>
        <w:t>lly valued at approximately $2</w:t>
      </w:r>
      <w:r w:rsidR="007872C4">
        <w:rPr>
          <w:sz w:val="20"/>
        </w:rPr>
        <w:t>16,000</w:t>
      </w:r>
      <w:r>
        <w:rPr>
          <w:sz w:val="20"/>
        </w:rPr>
        <w:t xml:space="preserve"> per year</w:t>
      </w:r>
    </w:p>
    <w:p w14:paraId="562B98CA" w14:textId="77777777" w:rsidR="007872C4" w:rsidRDefault="007872C4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Other vendors used would include phone service, fuel, lawn care, snow removal, etc. in excess of $20,000 annually.</w:t>
      </w:r>
    </w:p>
    <w:p w14:paraId="61917365" w14:textId="77777777" w:rsidR="0056118E" w:rsidRPr="00BE5F0C" w:rsidRDefault="0056118E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BE5F0C">
        <w:rPr>
          <w:sz w:val="20"/>
        </w:rPr>
        <w:t>Nutrient applicat</w:t>
      </w:r>
      <w:r w:rsidR="009B479E" w:rsidRPr="00BE5F0C">
        <w:rPr>
          <w:sz w:val="20"/>
        </w:rPr>
        <w:t>ion costs are approximately $130</w:t>
      </w:r>
      <w:r w:rsidRPr="00BE5F0C">
        <w:rPr>
          <w:sz w:val="20"/>
        </w:rPr>
        <w:t>,000</w:t>
      </w:r>
    </w:p>
    <w:p w14:paraId="6649A484" w14:textId="4AE83881" w:rsidR="00496FDF" w:rsidRDefault="00496FDF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>Real E</w:t>
      </w:r>
      <w:r w:rsidR="00C66B59">
        <w:rPr>
          <w:sz w:val="20"/>
        </w:rPr>
        <w:t xml:space="preserve">state taxes paid by </w:t>
      </w:r>
      <w:r w:rsidR="00FE6EEC">
        <w:rPr>
          <w:sz w:val="20"/>
        </w:rPr>
        <w:t>the farm</w:t>
      </w:r>
    </w:p>
    <w:p w14:paraId="323943F4" w14:textId="1C47627B" w:rsidR="00C66B59" w:rsidRPr="00083F21" w:rsidRDefault="00C66B59" w:rsidP="00496FDF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083F21">
        <w:rPr>
          <w:sz w:val="20"/>
        </w:rPr>
        <w:t>State sales and excise tax to build the project will be approximately $</w:t>
      </w:r>
      <w:r w:rsidR="00083F21" w:rsidRPr="00083F21">
        <w:rPr>
          <w:sz w:val="20"/>
        </w:rPr>
        <w:t>485,000</w:t>
      </w:r>
    </w:p>
    <w:p w14:paraId="59F0C5F9" w14:textId="77777777" w:rsidR="00F90038" w:rsidRDefault="00F90038" w:rsidP="00184DCE">
      <w:pPr>
        <w:spacing w:line="360" w:lineRule="auto"/>
        <w:rPr>
          <w:b/>
          <w:sz w:val="20"/>
        </w:rPr>
      </w:pPr>
    </w:p>
    <w:p w14:paraId="04E7D59A" w14:textId="77777777" w:rsidR="00184DCE" w:rsidRPr="00184DCE" w:rsidRDefault="00184DCE" w:rsidP="00184DCE">
      <w:pPr>
        <w:spacing w:line="360" w:lineRule="auto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A2D6F" wp14:editId="092DD791">
                <wp:simplePos x="0" y="0"/>
                <wp:positionH relativeFrom="column">
                  <wp:posOffset>-53439</wp:posOffset>
                </wp:positionH>
                <wp:positionV relativeFrom="paragraph">
                  <wp:posOffset>355468</wp:posOffset>
                </wp:positionV>
                <wp:extent cx="5979226" cy="17813"/>
                <wp:effectExtent l="0" t="0" r="2159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1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43D3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8pt" to="466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sz w:val="40"/>
        </w:rPr>
        <w:t>Water Usage and reference:</w:t>
      </w:r>
    </w:p>
    <w:p w14:paraId="4CFA16E3" w14:textId="77777777" w:rsidR="00CA06F6" w:rsidRPr="00BE5F0C" w:rsidRDefault="00711DFC" w:rsidP="00184DCE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BE5F0C">
        <w:rPr>
          <w:sz w:val="20"/>
        </w:rPr>
        <w:lastRenderedPageBreak/>
        <w:t>Site will use</w:t>
      </w:r>
      <w:r w:rsidR="009B479E" w:rsidRPr="00BE5F0C">
        <w:rPr>
          <w:sz w:val="20"/>
        </w:rPr>
        <w:t xml:space="preserve"> an average of </w:t>
      </w:r>
      <w:r w:rsidR="00BE5F0C" w:rsidRPr="00BE5F0C">
        <w:rPr>
          <w:sz w:val="20"/>
        </w:rPr>
        <w:t>40</w:t>
      </w:r>
      <w:r w:rsidR="00184DCE" w:rsidRPr="00BE5F0C">
        <w:rPr>
          <w:sz w:val="20"/>
        </w:rPr>
        <w:t>,000 gallons of water per day</w:t>
      </w:r>
    </w:p>
    <w:p w14:paraId="314CE72B" w14:textId="77777777" w:rsidR="00184DCE" w:rsidRPr="00BE5F0C" w:rsidRDefault="009B479E" w:rsidP="00184DCE">
      <w:pPr>
        <w:pStyle w:val="ListParagraph"/>
        <w:numPr>
          <w:ilvl w:val="1"/>
          <w:numId w:val="12"/>
        </w:numPr>
        <w:spacing w:line="360" w:lineRule="auto"/>
        <w:rPr>
          <w:sz w:val="20"/>
        </w:rPr>
      </w:pPr>
      <w:r w:rsidRPr="00BE5F0C">
        <w:rPr>
          <w:sz w:val="20"/>
        </w:rPr>
        <w:t>2</w:t>
      </w:r>
      <w:r w:rsidR="00184DCE" w:rsidRPr="00BE5F0C">
        <w:rPr>
          <w:sz w:val="20"/>
        </w:rPr>
        <w:t xml:space="preserve"> wells</w:t>
      </w:r>
    </w:p>
    <w:p w14:paraId="6E4D3B41" w14:textId="77777777" w:rsidR="00184DCE" w:rsidRPr="00BE5F0C" w:rsidRDefault="007E63B7" w:rsidP="00184DCE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 w:rsidRPr="00BE5F0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379CB" wp14:editId="0654295B">
                <wp:simplePos x="0" y="0"/>
                <wp:positionH relativeFrom="margin">
                  <wp:align>left</wp:align>
                </wp:positionH>
                <wp:positionV relativeFrom="paragraph">
                  <wp:posOffset>213404</wp:posOffset>
                </wp:positionV>
                <wp:extent cx="5979226" cy="17813"/>
                <wp:effectExtent l="0" t="0" r="2159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178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EFEE2" id="Straight Connector 3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70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BE5F0C" w:rsidRPr="00BE5F0C">
        <w:rPr>
          <w:sz w:val="20"/>
        </w:rPr>
        <w:t>6</w:t>
      </w:r>
      <w:r w:rsidR="001F508D" w:rsidRPr="00BE5F0C">
        <w:rPr>
          <w:sz w:val="20"/>
        </w:rPr>
        <w:t>5</w:t>
      </w:r>
      <w:r w:rsidR="00184DCE" w:rsidRPr="00BE5F0C">
        <w:rPr>
          <w:sz w:val="20"/>
        </w:rPr>
        <w:t>,000 gallon</w:t>
      </w:r>
      <w:proofErr w:type="gramEnd"/>
      <w:r w:rsidR="00184DCE" w:rsidRPr="00BE5F0C">
        <w:rPr>
          <w:sz w:val="20"/>
        </w:rPr>
        <w:t xml:space="preserve"> reservoir on site</w:t>
      </w:r>
    </w:p>
    <w:p w14:paraId="23E71644" w14:textId="77777777" w:rsidR="007E63B7" w:rsidRDefault="00184DCE" w:rsidP="007E63B7">
      <w:pPr>
        <w:spacing w:line="360" w:lineRule="auto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33BE8" wp14:editId="0DDE27CC">
                <wp:simplePos x="0" y="0"/>
                <wp:positionH relativeFrom="margin">
                  <wp:align>left</wp:align>
                </wp:positionH>
                <wp:positionV relativeFrom="paragraph">
                  <wp:posOffset>395029</wp:posOffset>
                </wp:positionV>
                <wp:extent cx="5979160" cy="17780"/>
                <wp:effectExtent l="0" t="0" r="2159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17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9C75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1pt" to="470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0"/>
        </w:rPr>
        <w:t xml:space="preserve">Water use comparison </w:t>
      </w:r>
      <w:r w:rsidR="007E63B7">
        <w:rPr>
          <w:sz w:val="40"/>
        </w:rPr>
        <w:t>–</w:t>
      </w:r>
      <w:r>
        <w:rPr>
          <w:sz w:val="40"/>
        </w:rPr>
        <w:t xml:space="preserve"> example</w:t>
      </w:r>
    </w:p>
    <w:p w14:paraId="734DE6AC" w14:textId="77777777" w:rsidR="007E63B7" w:rsidRDefault="00711DFC" w:rsidP="007E63B7">
      <w:pPr>
        <w:spacing w:after="0" w:line="240" w:lineRule="auto"/>
        <w:rPr>
          <w:sz w:val="20"/>
        </w:rPr>
      </w:pPr>
      <w:r>
        <w:rPr>
          <w:sz w:val="20"/>
        </w:rPr>
        <w:tab/>
        <w:t>Dr. Steve Pohl – Phone c</w:t>
      </w:r>
      <w:r w:rsidR="007E63B7">
        <w:rPr>
          <w:sz w:val="20"/>
        </w:rPr>
        <w:t xml:space="preserve">onversation </w:t>
      </w:r>
    </w:p>
    <w:p w14:paraId="0E9748A0" w14:textId="77777777" w:rsidR="007E63B7" w:rsidRDefault="007E63B7" w:rsidP="007E63B7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South Dakota State University</w:t>
      </w:r>
    </w:p>
    <w:p w14:paraId="5CC9EA94" w14:textId="77777777" w:rsidR="007E63B7" w:rsidRDefault="007E63B7" w:rsidP="007E63B7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College of Agricultural and Biosystems Engineering</w:t>
      </w:r>
    </w:p>
    <w:p w14:paraId="49392268" w14:textId="77777777" w:rsidR="007E63B7" w:rsidRDefault="007E63B7" w:rsidP="007E63B7">
      <w:pP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April 16, 2012 </w:t>
      </w:r>
    </w:p>
    <w:p w14:paraId="2FE9C62D" w14:textId="77777777" w:rsidR="007E63B7" w:rsidRDefault="007E63B7" w:rsidP="007E63B7">
      <w:pPr>
        <w:spacing w:after="0" w:line="240" w:lineRule="auto"/>
        <w:ind w:firstLine="720"/>
        <w:rPr>
          <w:sz w:val="20"/>
        </w:rPr>
      </w:pPr>
    </w:p>
    <w:p w14:paraId="36647062" w14:textId="77777777" w:rsidR="007E63B7" w:rsidRDefault="007E63B7" w:rsidP="007E63B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Irrigation Calculation</w:t>
      </w:r>
    </w:p>
    <w:p w14:paraId="463836BE" w14:textId="77777777" w:rsidR="007E63B7" w:rsidRDefault="007E63B7" w:rsidP="007E63B7">
      <w:pPr>
        <w:spacing w:after="0" w:line="240" w:lineRule="auto"/>
        <w:ind w:firstLine="720"/>
        <w:rPr>
          <w:sz w:val="24"/>
        </w:rPr>
      </w:pPr>
    </w:p>
    <w:p w14:paraId="7598FA60" w14:textId="77777777" w:rsidR="007E63B7" w:rsidRDefault="007E63B7" w:rsidP="007E63B7">
      <w:pPr>
        <w:spacing w:after="0" w:line="240" w:lineRule="auto"/>
        <w:ind w:firstLine="720"/>
        <w:rPr>
          <w:i/>
        </w:rPr>
      </w:pPr>
      <w:r>
        <w:rPr>
          <w:i/>
        </w:rPr>
        <w:t>“How many gallons of water does it take to irrigate 130 acres of land?”</w:t>
      </w:r>
    </w:p>
    <w:p w14:paraId="08CA2F89" w14:textId="77777777" w:rsidR="007E63B7" w:rsidRDefault="007E63B7" w:rsidP="007E63B7">
      <w:pPr>
        <w:spacing w:after="0" w:line="240" w:lineRule="auto"/>
        <w:ind w:firstLine="720"/>
      </w:pPr>
    </w:p>
    <w:p w14:paraId="4F8E5B95" w14:textId="77777777" w:rsidR="007E63B7" w:rsidRDefault="007E63B7" w:rsidP="007E63B7">
      <w:pPr>
        <w:spacing w:after="0" w:line="240" w:lineRule="auto"/>
        <w:ind w:firstLine="720"/>
      </w:pPr>
      <w:r>
        <w:tab/>
        <w:t>In a typical irrigation system one inch of water would be applied over 4 days.</w:t>
      </w:r>
    </w:p>
    <w:p w14:paraId="235C418A" w14:textId="77777777" w:rsidR="007E63B7" w:rsidRDefault="007E63B7" w:rsidP="007E63B7">
      <w:pPr>
        <w:spacing w:after="0" w:line="240" w:lineRule="auto"/>
        <w:ind w:firstLine="720"/>
      </w:pPr>
    </w:p>
    <w:p w14:paraId="254B1FE1" w14:textId="77777777" w:rsidR="007E63B7" w:rsidRDefault="007E63B7" w:rsidP="007E63B7">
      <w:pPr>
        <w:spacing w:after="0" w:line="240" w:lineRule="auto"/>
        <w:ind w:firstLine="720"/>
      </w:pPr>
      <w:r>
        <w:tab/>
        <w:t>800 gallons of water per minutes is generated from one pump. (48000 per hour)</w:t>
      </w:r>
    </w:p>
    <w:p w14:paraId="4E12BEEC" w14:textId="77777777" w:rsidR="007E63B7" w:rsidRDefault="007E63B7" w:rsidP="007E63B7">
      <w:pPr>
        <w:spacing w:after="0" w:line="240" w:lineRule="auto"/>
        <w:ind w:firstLine="720"/>
      </w:pPr>
    </w:p>
    <w:p w14:paraId="403348D0" w14:textId="77777777" w:rsidR="007E63B7" w:rsidRDefault="007E63B7" w:rsidP="007E63B7">
      <w:pPr>
        <w:spacing w:after="0" w:line="240" w:lineRule="auto"/>
        <w:ind w:firstLine="720"/>
      </w:pPr>
      <w:r>
        <w:tab/>
        <w:t xml:space="preserve">48000 gal of water per hour x 96 hours (4 days) = </w:t>
      </w:r>
    </w:p>
    <w:p w14:paraId="0A7D2EAE" w14:textId="77777777" w:rsidR="007E63B7" w:rsidRDefault="007E63B7" w:rsidP="007E63B7">
      <w:pPr>
        <w:spacing w:after="0" w:line="240" w:lineRule="auto"/>
        <w:ind w:firstLine="720"/>
        <w:rPr>
          <w:sz w:val="28"/>
        </w:rPr>
      </w:pPr>
      <w:r>
        <w:tab/>
      </w:r>
      <w:r>
        <w:tab/>
      </w:r>
      <w:r>
        <w:rPr>
          <w:sz w:val="28"/>
        </w:rPr>
        <w:t>4,608,000 gallons to apply one inch of water to 130 acres</w:t>
      </w:r>
    </w:p>
    <w:p w14:paraId="7F7477E3" w14:textId="77777777" w:rsidR="007E63B7" w:rsidRDefault="007E63B7" w:rsidP="007E63B7">
      <w:pPr>
        <w:spacing w:after="0" w:line="240" w:lineRule="auto"/>
        <w:ind w:firstLine="720"/>
        <w:rPr>
          <w:sz w:val="28"/>
        </w:rPr>
      </w:pPr>
    </w:p>
    <w:p w14:paraId="322845E3" w14:textId="77777777" w:rsidR="007E63B7" w:rsidRDefault="007E63B7" w:rsidP="007E63B7">
      <w:pPr>
        <w:spacing w:after="0" w:line="240" w:lineRule="auto"/>
        <w:ind w:firstLine="720"/>
        <w:rPr>
          <w:sz w:val="28"/>
        </w:rPr>
      </w:pPr>
      <w:r>
        <w:rPr>
          <w:sz w:val="28"/>
        </w:rPr>
        <w:tab/>
        <w:t xml:space="preserve">It will take the farm approximately </w:t>
      </w:r>
      <w:r w:rsidR="00BE5F0C">
        <w:rPr>
          <w:sz w:val="28"/>
        </w:rPr>
        <w:t>115</w:t>
      </w:r>
      <w:r>
        <w:rPr>
          <w:sz w:val="28"/>
        </w:rPr>
        <w:t xml:space="preserve"> days to use the same water as </w:t>
      </w:r>
    </w:p>
    <w:p w14:paraId="4E0DEA35" w14:textId="77777777" w:rsidR="007E63B7" w:rsidRDefault="007E63B7" w:rsidP="007E63B7">
      <w:pPr>
        <w:spacing w:after="0" w:line="240" w:lineRule="auto"/>
        <w:ind w:left="720" w:firstLine="720"/>
        <w:rPr>
          <w:sz w:val="28"/>
        </w:rPr>
      </w:pPr>
      <w:r>
        <w:rPr>
          <w:sz w:val="28"/>
        </w:rPr>
        <w:t>one center pivot putting on 1” of water!</w:t>
      </w:r>
    </w:p>
    <w:p w14:paraId="06DEDDCE" w14:textId="77777777" w:rsidR="007E63B7" w:rsidRDefault="007E63B7" w:rsidP="007E63B7">
      <w:pPr>
        <w:spacing w:after="0" w:line="240" w:lineRule="auto"/>
        <w:ind w:left="720" w:firstLine="720"/>
        <w:rPr>
          <w:sz w:val="28"/>
        </w:rPr>
      </w:pPr>
    </w:p>
    <w:p w14:paraId="2EEFE68D" w14:textId="77777777" w:rsidR="007E63B7" w:rsidRDefault="007E63B7" w:rsidP="007E63B7">
      <w:pPr>
        <w:spacing w:after="0" w:line="240" w:lineRule="auto"/>
        <w:rPr>
          <w:sz w:val="20"/>
        </w:rPr>
      </w:pPr>
      <w:r>
        <w:rPr>
          <w:sz w:val="20"/>
        </w:rPr>
        <w:t>Reference: Midwest Plan Service (mwps.org)</w:t>
      </w:r>
    </w:p>
    <w:p w14:paraId="446C8A56" w14:textId="77777777" w:rsidR="007E63B7" w:rsidRDefault="007E63B7" w:rsidP="007E63B7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MWPS-30</w:t>
      </w:r>
    </w:p>
    <w:p w14:paraId="1303DA4A" w14:textId="77777777" w:rsidR="007E63B7" w:rsidRPr="007E63B7" w:rsidRDefault="007E63B7" w:rsidP="007E63B7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Sprinkler Irrigation Systems, 1999</w:t>
      </w:r>
    </w:p>
    <w:sectPr w:rsidR="007E63B7" w:rsidRPr="007E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29A"/>
    <w:multiLevelType w:val="hybridMultilevel"/>
    <w:tmpl w:val="BD32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478"/>
    <w:multiLevelType w:val="hybridMultilevel"/>
    <w:tmpl w:val="3F84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750"/>
    <w:multiLevelType w:val="hybridMultilevel"/>
    <w:tmpl w:val="73B2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3729"/>
    <w:multiLevelType w:val="hybridMultilevel"/>
    <w:tmpl w:val="BC1C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293"/>
    <w:multiLevelType w:val="hybridMultilevel"/>
    <w:tmpl w:val="EA9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11FA"/>
    <w:multiLevelType w:val="hybridMultilevel"/>
    <w:tmpl w:val="899A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20EC"/>
    <w:multiLevelType w:val="hybridMultilevel"/>
    <w:tmpl w:val="4D30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842E8"/>
    <w:multiLevelType w:val="hybridMultilevel"/>
    <w:tmpl w:val="54E4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1613"/>
    <w:multiLevelType w:val="hybridMultilevel"/>
    <w:tmpl w:val="16C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F151A"/>
    <w:multiLevelType w:val="hybridMultilevel"/>
    <w:tmpl w:val="84BC988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6C467704"/>
    <w:multiLevelType w:val="hybridMultilevel"/>
    <w:tmpl w:val="5DCA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4417"/>
    <w:multiLevelType w:val="hybridMultilevel"/>
    <w:tmpl w:val="CF9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F6"/>
    <w:rsid w:val="00083F21"/>
    <w:rsid w:val="000D7037"/>
    <w:rsid w:val="00123896"/>
    <w:rsid w:val="001407CD"/>
    <w:rsid w:val="00184DCE"/>
    <w:rsid w:val="001E1262"/>
    <w:rsid w:val="001F508D"/>
    <w:rsid w:val="0030423D"/>
    <w:rsid w:val="003618F2"/>
    <w:rsid w:val="00457302"/>
    <w:rsid w:val="00466A8C"/>
    <w:rsid w:val="004837D4"/>
    <w:rsid w:val="00496FDF"/>
    <w:rsid w:val="004B0D8D"/>
    <w:rsid w:val="00541A07"/>
    <w:rsid w:val="0056118E"/>
    <w:rsid w:val="00590FCC"/>
    <w:rsid w:val="005F4A62"/>
    <w:rsid w:val="0071190F"/>
    <w:rsid w:val="00711DFC"/>
    <w:rsid w:val="007872C4"/>
    <w:rsid w:val="00797387"/>
    <w:rsid w:val="007E63B7"/>
    <w:rsid w:val="008A5736"/>
    <w:rsid w:val="00910826"/>
    <w:rsid w:val="009A7666"/>
    <w:rsid w:val="009B0E4D"/>
    <w:rsid w:val="009B479E"/>
    <w:rsid w:val="00A073B2"/>
    <w:rsid w:val="00A62082"/>
    <w:rsid w:val="00AA3156"/>
    <w:rsid w:val="00AB7DF3"/>
    <w:rsid w:val="00BE5F0C"/>
    <w:rsid w:val="00C23430"/>
    <w:rsid w:val="00C66B59"/>
    <w:rsid w:val="00CA06F6"/>
    <w:rsid w:val="00E5485C"/>
    <w:rsid w:val="00EC0050"/>
    <w:rsid w:val="00EE5BBD"/>
    <w:rsid w:val="00F90038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FE4A"/>
  <w15:chartTrackingRefBased/>
  <w15:docId w15:val="{F6721E35-3537-4B2B-AD30-9F689F3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C151-FFA7-4244-B98F-9F32A704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Kelly-Celania</dc:creator>
  <cp:keywords/>
  <dc:description/>
  <cp:lastModifiedBy>Nick Fitzgerald</cp:lastModifiedBy>
  <cp:revision>2</cp:revision>
  <dcterms:created xsi:type="dcterms:W3CDTF">2019-07-02T12:15:00Z</dcterms:created>
  <dcterms:modified xsi:type="dcterms:W3CDTF">2019-07-02T12:15:00Z</dcterms:modified>
</cp:coreProperties>
</file>